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643C" w:rsidRDefault="00EE643C" w:rsidP="00EE643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“成果展示”，现有内容用下面内容替代</w:t>
      </w:r>
    </w:p>
    <w:p w:rsidR="00EE643C" w:rsidRDefault="00EE643C" w:rsidP="00EE643C">
      <w:pPr>
        <w:ind w:firstLine="420"/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迪</w:t>
      </w:r>
      <w:proofErr w:type="gramEnd"/>
      <w:r>
        <w:rPr>
          <w:rFonts w:hint="eastAsia"/>
          <w:sz w:val="28"/>
          <w:szCs w:val="28"/>
        </w:rPr>
        <w:t>格学苑水下机器人实验室于</w:t>
      </w:r>
      <w:r>
        <w:rPr>
          <w:rFonts w:hint="eastAsia"/>
          <w:sz w:val="28"/>
          <w:szCs w:val="28"/>
        </w:rPr>
        <w:t>2015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月组建，</w:t>
      </w:r>
      <w:r>
        <w:rPr>
          <w:rFonts w:hint="eastAsia"/>
          <w:sz w:val="28"/>
          <w:szCs w:val="28"/>
        </w:rPr>
        <w:t>2016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月上线，截止到</w:t>
      </w:r>
      <w:r>
        <w:rPr>
          <w:rFonts w:hint="eastAsia"/>
          <w:sz w:val="28"/>
          <w:szCs w:val="28"/>
        </w:rPr>
        <w:t>2016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月总计承担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个研究项目委托，同时进行了相关技术的探索研究，形成了以下主要成果：</w:t>
      </w:r>
    </w:p>
    <w:p w:rsidR="00EE643C" w:rsidRDefault="00726A2D" w:rsidP="00EE643C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成功制造</w:t>
      </w:r>
      <w:r w:rsidR="00EE643C" w:rsidRPr="00854CAD">
        <w:rPr>
          <w:rFonts w:hint="eastAsia"/>
          <w:sz w:val="28"/>
          <w:szCs w:val="28"/>
        </w:rPr>
        <w:t>一台</w:t>
      </w:r>
      <w:r w:rsidR="00EE643C" w:rsidRPr="00854CAD">
        <w:rPr>
          <w:rFonts w:hint="eastAsia"/>
          <w:sz w:val="28"/>
          <w:szCs w:val="28"/>
        </w:rPr>
        <w:t>2.7</w:t>
      </w:r>
      <w:r w:rsidR="00EE643C" w:rsidRPr="00854CAD">
        <w:rPr>
          <w:rFonts w:hint="eastAsia"/>
          <w:sz w:val="28"/>
          <w:szCs w:val="28"/>
        </w:rPr>
        <w:t>版的</w:t>
      </w:r>
      <w:proofErr w:type="spellStart"/>
      <w:r w:rsidR="00EE643C" w:rsidRPr="00854CAD">
        <w:rPr>
          <w:rFonts w:hint="eastAsia"/>
          <w:sz w:val="28"/>
          <w:szCs w:val="28"/>
        </w:rPr>
        <w:t>OpenRov</w:t>
      </w:r>
      <w:proofErr w:type="spellEnd"/>
    </w:p>
    <w:p w:rsidR="00EE643C" w:rsidRPr="00AE504A" w:rsidRDefault="00726A2D" w:rsidP="00AE504A">
      <w:pPr>
        <w:rPr>
          <w:rFonts w:hint="eastAsia"/>
          <w:sz w:val="28"/>
          <w:szCs w:val="28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FEA8387" wp14:editId="52C48CF0">
            <wp:extent cx="2175392" cy="2281510"/>
            <wp:effectExtent l="0" t="0" r="0" b="5080"/>
            <wp:docPr id="19" name="图片 19" descr="http://www.digxy.cn/images/index/chuzhu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digxy.cn/images/index/chuzhuang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42" cy="228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504A">
        <w:rPr>
          <w:noProof/>
        </w:rPr>
        <w:drawing>
          <wp:inline distT="0" distB="0" distL="0" distR="0" wp14:anchorId="595FA42F" wp14:editId="452A867A">
            <wp:extent cx="3054350" cy="228556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4724" cy="22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4A" w:rsidRDefault="000D07CC" w:rsidP="000D07CC">
      <w:pPr>
        <w:jc w:val="center"/>
        <w:rPr>
          <w:rFonts w:hint="eastAsia"/>
          <w:sz w:val="28"/>
          <w:szCs w:val="28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参与人员</w:t>
      </w:r>
      <w:r>
        <w:rPr>
          <w:rFonts w:hint="eastAsia"/>
          <w:sz w:val="28"/>
          <w:szCs w:val="28"/>
        </w:rPr>
        <w:t>：</w:t>
      </w:r>
      <w:r w:rsidRPr="001642EF">
        <w:rPr>
          <w:rFonts w:hint="eastAsia"/>
          <w:sz w:val="28"/>
          <w:szCs w:val="28"/>
        </w:rPr>
        <w:t>曾霞光</w:t>
      </w:r>
      <w:r w:rsidRPr="004B3232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程光明</w:t>
      </w:r>
    </w:p>
    <w:p w:rsidR="000D07CC" w:rsidRPr="00AE504A" w:rsidRDefault="000D07CC" w:rsidP="008100F0">
      <w:pPr>
        <w:rPr>
          <w:sz w:val="28"/>
          <w:szCs w:val="28"/>
        </w:rPr>
      </w:pPr>
    </w:p>
    <w:p w:rsidR="00EE643C" w:rsidRPr="00854CAD" w:rsidRDefault="00EE643C" w:rsidP="00EE643C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研制</w:t>
      </w:r>
      <w:r w:rsidR="00AE504A">
        <w:rPr>
          <w:rFonts w:hint="eastAsia"/>
          <w:sz w:val="28"/>
          <w:szCs w:val="28"/>
        </w:rPr>
        <w:t>全</w:t>
      </w:r>
      <w:r w:rsidR="00115D84">
        <w:rPr>
          <w:rFonts w:hint="eastAsia"/>
          <w:sz w:val="28"/>
          <w:szCs w:val="28"/>
        </w:rPr>
        <w:t>新</w:t>
      </w:r>
      <w:r w:rsidR="008100F0">
        <w:rPr>
          <w:rFonts w:hint="eastAsia"/>
          <w:sz w:val="28"/>
          <w:szCs w:val="28"/>
        </w:rPr>
        <w:t>智能</w:t>
      </w:r>
      <w:bookmarkStart w:id="0" w:name="_GoBack"/>
      <w:bookmarkEnd w:id="0"/>
      <w:r>
        <w:rPr>
          <w:rFonts w:hint="eastAsia"/>
          <w:sz w:val="28"/>
          <w:szCs w:val="28"/>
        </w:rPr>
        <w:t>小微型水下机器人</w:t>
      </w:r>
    </w:p>
    <w:p w:rsidR="00EE643C" w:rsidRPr="001642EF" w:rsidRDefault="00EE643C" w:rsidP="00EE643C">
      <w:pPr>
        <w:ind w:firstLine="420"/>
        <w:rPr>
          <w:sz w:val="28"/>
          <w:szCs w:val="28"/>
        </w:rPr>
      </w:pPr>
      <w:r w:rsidRPr="004B3232">
        <w:rPr>
          <w:rFonts w:hint="eastAsia"/>
          <w:sz w:val="28"/>
          <w:szCs w:val="28"/>
        </w:rPr>
        <w:t>水下机器人样机结构设计</w:t>
      </w:r>
    </w:p>
    <w:p w:rsidR="00EE643C" w:rsidRDefault="00EE643C" w:rsidP="00AE504A">
      <w:pPr>
        <w:widowControl/>
        <w:rPr>
          <w:rFonts w:ascii="微软雅黑" w:eastAsia="微软雅黑" w:hAnsi="微软雅黑" w:cs="宋体"/>
          <w:kern w:val="0"/>
          <w:sz w:val="24"/>
          <w:szCs w:val="24"/>
        </w:rPr>
      </w:pPr>
      <w:r w:rsidRPr="005C18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0DBAC3" wp14:editId="2DC2BEFB">
            <wp:extent cx="2681267" cy="116840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5031" cy="11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3C" w:rsidRPr="004B3232" w:rsidRDefault="00EE643C" w:rsidP="00EE643C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盖板过线部位</w:t>
      </w:r>
      <w:r w:rsidR="00996A0C">
        <w:rPr>
          <w:rFonts w:hint="eastAsia"/>
          <w:sz w:val="28"/>
          <w:szCs w:val="28"/>
        </w:rPr>
        <w:t>、密封圈</w:t>
      </w:r>
      <w:r>
        <w:rPr>
          <w:rFonts w:hint="eastAsia"/>
          <w:sz w:val="28"/>
          <w:szCs w:val="28"/>
        </w:rPr>
        <w:t>应力分析</w:t>
      </w:r>
    </w:p>
    <w:p w:rsidR="00AE504A" w:rsidRPr="00AE504A" w:rsidRDefault="00EE643C" w:rsidP="00115D84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66A58F" wp14:editId="08EA5078">
            <wp:extent cx="2540000" cy="20161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7630" cy="202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DC644" wp14:editId="314BDACC">
            <wp:extent cx="2307431" cy="20510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2093" cy="20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3C" w:rsidRPr="001642EF" w:rsidRDefault="00EE643C" w:rsidP="00AE504A">
      <w:pPr>
        <w:rPr>
          <w:sz w:val="28"/>
          <w:szCs w:val="28"/>
        </w:rPr>
      </w:pPr>
      <w:r w:rsidRPr="001642EF">
        <w:rPr>
          <w:rFonts w:hint="eastAsia"/>
          <w:sz w:val="28"/>
          <w:szCs w:val="28"/>
        </w:rPr>
        <w:t>控制电子硬件选配</w:t>
      </w:r>
    </w:p>
    <w:p w:rsidR="00EE643C" w:rsidRPr="001642EF" w:rsidRDefault="00EE643C" w:rsidP="00EE643C">
      <w:pPr>
        <w:widowControl/>
        <w:jc w:val="center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304F78A" wp14:editId="10992EAB">
            <wp:extent cx="1760131" cy="115570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6754" cy="116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01F2D" wp14:editId="1CD8DF03">
            <wp:extent cx="1822450" cy="1161811"/>
            <wp:effectExtent l="0" t="0" r="635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331" cy="116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02B83" wp14:editId="06C22DFD">
            <wp:extent cx="1617978" cy="1155618"/>
            <wp:effectExtent l="0" t="0" r="19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4348" cy="116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3C" w:rsidRPr="001642EF" w:rsidRDefault="00EE643C" w:rsidP="00AE504A">
      <w:pPr>
        <w:rPr>
          <w:sz w:val="28"/>
          <w:szCs w:val="28"/>
        </w:rPr>
      </w:pPr>
      <w:r w:rsidRPr="001642EF">
        <w:rPr>
          <w:rFonts w:hint="eastAsia"/>
          <w:sz w:val="28"/>
          <w:szCs w:val="28"/>
        </w:rPr>
        <w:t>控制</w:t>
      </w:r>
      <w:r>
        <w:rPr>
          <w:rFonts w:hint="eastAsia"/>
          <w:sz w:val="28"/>
          <w:szCs w:val="28"/>
        </w:rPr>
        <w:t>系统</w:t>
      </w:r>
      <w:r w:rsidRPr="001642EF">
        <w:rPr>
          <w:rFonts w:hint="eastAsia"/>
          <w:sz w:val="28"/>
          <w:szCs w:val="28"/>
        </w:rPr>
        <w:t>编程</w:t>
      </w:r>
    </w:p>
    <w:p w:rsidR="00EE643C" w:rsidRPr="00A55050" w:rsidRDefault="00EE643C" w:rsidP="00EE643C">
      <w:pPr>
        <w:widowControl/>
        <w:jc w:val="center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1574AB" wp14:editId="5429B7CF">
            <wp:extent cx="2459822" cy="14545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9956" cy="146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D6B6C" wp14:editId="698EE54D">
            <wp:extent cx="2649718" cy="14536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5398" cy="14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3C" w:rsidRPr="00115D84" w:rsidRDefault="00EE643C" w:rsidP="000D07CC">
      <w:pPr>
        <w:widowControl/>
        <w:jc w:val="center"/>
        <w:rPr>
          <w:rFonts w:hint="eastAsia"/>
          <w:sz w:val="28"/>
          <w:szCs w:val="28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参与人员</w:t>
      </w:r>
      <w:r>
        <w:rPr>
          <w:rFonts w:hint="eastAsia"/>
          <w:sz w:val="28"/>
          <w:szCs w:val="28"/>
        </w:rPr>
        <w:t>：</w:t>
      </w:r>
      <w:r w:rsidR="00115D84" w:rsidRPr="001642EF">
        <w:rPr>
          <w:rFonts w:hint="eastAsia"/>
          <w:sz w:val="28"/>
          <w:szCs w:val="28"/>
        </w:rPr>
        <w:t>曾霞光</w:t>
      </w:r>
      <w:r w:rsidR="00115D84" w:rsidRPr="004B3232">
        <w:rPr>
          <w:rFonts w:hint="eastAsia"/>
          <w:sz w:val="28"/>
          <w:szCs w:val="28"/>
        </w:rPr>
        <w:t>，</w:t>
      </w:r>
      <w:r w:rsidR="00115D84">
        <w:rPr>
          <w:rFonts w:hint="eastAsia"/>
          <w:sz w:val="28"/>
          <w:szCs w:val="28"/>
        </w:rPr>
        <w:t>程光明，</w:t>
      </w:r>
      <w:r w:rsidR="000D07CC" w:rsidRPr="00B5147E">
        <w:rPr>
          <w:rFonts w:hint="eastAsia"/>
          <w:sz w:val="28"/>
          <w:szCs w:val="28"/>
        </w:rPr>
        <w:t>周鑫，冯伟，吴宗</w:t>
      </w:r>
      <w:r w:rsidR="000D07CC">
        <w:rPr>
          <w:rFonts w:hint="eastAsia"/>
          <w:sz w:val="28"/>
          <w:szCs w:val="28"/>
        </w:rPr>
        <w:t>成</w:t>
      </w:r>
    </w:p>
    <w:p w:rsidR="00996A0C" w:rsidRDefault="00996A0C" w:rsidP="00996A0C">
      <w:pPr>
        <w:rPr>
          <w:sz w:val="28"/>
          <w:szCs w:val="28"/>
        </w:rPr>
      </w:pPr>
    </w:p>
    <w:p w:rsidR="00EE643C" w:rsidRDefault="00EE643C" w:rsidP="00EE643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rFonts w:hint="eastAsia"/>
          <w:sz w:val="28"/>
          <w:szCs w:val="28"/>
        </w:rPr>
        <w:t>、水下</w:t>
      </w:r>
      <w:r w:rsidR="00AE504A">
        <w:rPr>
          <w:rFonts w:hint="eastAsia"/>
          <w:sz w:val="28"/>
          <w:szCs w:val="28"/>
        </w:rPr>
        <w:t>模糊</w:t>
      </w:r>
      <w:r>
        <w:rPr>
          <w:rFonts w:hint="eastAsia"/>
          <w:sz w:val="28"/>
          <w:szCs w:val="28"/>
        </w:rPr>
        <w:t>图像清晰化</w:t>
      </w:r>
      <w:r w:rsidR="00AE504A">
        <w:rPr>
          <w:rFonts w:hint="eastAsia"/>
          <w:sz w:val="28"/>
          <w:szCs w:val="28"/>
        </w:rPr>
        <w:t>软件</w:t>
      </w:r>
    </w:p>
    <w:p w:rsidR="00EE643C" w:rsidRDefault="00EE643C" w:rsidP="00EE643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算法编程</w:t>
      </w:r>
    </w:p>
    <w:p w:rsidR="00EE643C" w:rsidRDefault="00EE643C" w:rsidP="00EE64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1BB19E" wp14:editId="7079FFC5">
            <wp:extent cx="3378200" cy="19307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5967" cy="19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3C" w:rsidRDefault="00EE643C" w:rsidP="00EE643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结果对比</w:t>
      </w:r>
    </w:p>
    <w:p w:rsidR="00EE643C" w:rsidRPr="009C2D3A" w:rsidRDefault="00EE643C" w:rsidP="00EE643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284FAE" wp14:editId="0485C2F8">
            <wp:extent cx="2628900" cy="1810336"/>
            <wp:effectExtent l="0" t="0" r="0" b="0"/>
            <wp:docPr id="13" name="图片 13" descr="D:\迪格学苑水下机器人实验室\核心技术研究\水下图像清晰化\Haze-Removal-master\Matlab Code\origin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迪格学苑水下机器人实验室\核心技术研究\水下图像清晰化\Haze-Removal-master\Matlab Code\origin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84" cy="181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A956835" wp14:editId="70CB70FF">
            <wp:extent cx="2629598" cy="1810816"/>
            <wp:effectExtent l="0" t="0" r="0" b="0"/>
            <wp:docPr id="14" name="图片 14" descr="D:\迪格学苑水下机器人实验室\核心技术研究\水下图像清晰化\Haze-Removal-master\Matlab Code\enhanc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迪格学苑水下机器人实验室\核心技术研究\水下图像清晰化\Haze-Removal-master\Matlab Code\enhance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032" cy="181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43C" w:rsidRDefault="00EE643C" w:rsidP="00EE643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1DAE49" wp14:editId="31B427FF">
            <wp:extent cx="2630116" cy="2379133"/>
            <wp:effectExtent l="0" t="0" r="0" b="2540"/>
            <wp:docPr id="15" name="图片 15" descr="D:\迪格学苑水下机器人实验室\核心技术研究\水下图像清晰化\Haze-Removal-master\Matlab Code\origi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迪格学苑水下机器人实验室\核心技术研究\水下图像清晰化\Haze-Removal-master\Matlab Code\origin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321" cy="238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76F36AE" wp14:editId="30919145">
            <wp:extent cx="2628900" cy="2378033"/>
            <wp:effectExtent l="0" t="0" r="0" b="3810"/>
            <wp:docPr id="16" name="图片 16" descr="D:\迪格学苑水下机器人实验室\核心技术研究\水下图像清晰化\Haze-Removal-master\Matlab Code\enha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迪格学苑水下机器人实验室\核心技术研究\水下图像清晰化\Haze-Removal-master\Matlab Code\enhance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96" cy="237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43C" w:rsidRDefault="00EE643C" w:rsidP="00EE643C">
      <w:pPr>
        <w:jc w:val="center"/>
        <w:rPr>
          <w:rFonts w:hint="eastAsia"/>
          <w:sz w:val="28"/>
          <w:szCs w:val="28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参与人员</w:t>
      </w:r>
      <w:r>
        <w:rPr>
          <w:rFonts w:hint="eastAsia"/>
          <w:sz w:val="28"/>
          <w:szCs w:val="28"/>
        </w:rPr>
        <w:t>：曾霞光</w:t>
      </w:r>
      <w:r w:rsidRPr="00B5147E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张希成</w:t>
      </w:r>
    </w:p>
    <w:p w:rsidR="00996A0C" w:rsidRPr="002C768A" w:rsidRDefault="00996A0C" w:rsidP="00996A0C">
      <w:pPr>
        <w:rPr>
          <w:sz w:val="28"/>
          <w:szCs w:val="28"/>
        </w:rPr>
      </w:pPr>
    </w:p>
    <w:p w:rsidR="00E5266E" w:rsidRDefault="00E5266E" w:rsidP="00E5266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d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螺旋桨优化设计</w:t>
      </w:r>
      <w:r>
        <w:rPr>
          <w:rFonts w:hint="eastAsia"/>
          <w:sz w:val="28"/>
          <w:szCs w:val="28"/>
        </w:rPr>
        <w:t>软件</w:t>
      </w:r>
    </w:p>
    <w:p w:rsidR="00BE76E6" w:rsidRDefault="00115D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FD8381" wp14:editId="2B4E9AFA">
            <wp:extent cx="5274310" cy="345455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73" w:rsidRPr="00E5266E" w:rsidRDefault="00C35273" w:rsidP="00C35273">
      <w:pPr>
        <w:jc w:val="center"/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参与人员</w:t>
      </w:r>
      <w:r>
        <w:rPr>
          <w:rFonts w:hint="eastAsia"/>
          <w:sz w:val="28"/>
          <w:szCs w:val="28"/>
        </w:rPr>
        <w:t>：</w:t>
      </w:r>
      <w:r w:rsidRPr="001642EF">
        <w:rPr>
          <w:rFonts w:hint="eastAsia"/>
          <w:sz w:val="28"/>
          <w:szCs w:val="28"/>
        </w:rPr>
        <w:t>曾霞光</w:t>
      </w:r>
      <w:r w:rsidRPr="004B3232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程光明</w:t>
      </w:r>
      <w:r>
        <w:rPr>
          <w:rFonts w:hint="eastAsia"/>
          <w:sz w:val="28"/>
          <w:szCs w:val="28"/>
        </w:rPr>
        <w:t>，周鑫</w:t>
      </w:r>
    </w:p>
    <w:sectPr w:rsidR="00C35273" w:rsidRPr="00E526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DF0719"/>
    <w:multiLevelType w:val="hybridMultilevel"/>
    <w:tmpl w:val="CA6AC44E"/>
    <w:lvl w:ilvl="0" w:tplc="EC6C7576">
      <w:start w:val="1"/>
      <w:numFmt w:val="lowerLetter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CA9"/>
    <w:rsid w:val="000D07CC"/>
    <w:rsid w:val="00115D84"/>
    <w:rsid w:val="00726A2D"/>
    <w:rsid w:val="008100F0"/>
    <w:rsid w:val="00996A0C"/>
    <w:rsid w:val="00AE504A"/>
    <w:rsid w:val="00C21459"/>
    <w:rsid w:val="00C35273"/>
    <w:rsid w:val="00D20CA9"/>
    <w:rsid w:val="00E47E38"/>
    <w:rsid w:val="00E5266E"/>
    <w:rsid w:val="00EE6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643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643C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E643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E643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643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643C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EE643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EE64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45</Words>
  <Characters>263</Characters>
  <Application>Microsoft Office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Xiaguang Zeng</dc:creator>
  <cp:keywords/>
  <dc:description/>
  <cp:lastModifiedBy>Xiaguang Zeng</cp:lastModifiedBy>
  <cp:revision>8</cp:revision>
  <dcterms:created xsi:type="dcterms:W3CDTF">2016-03-19T12:23:00Z</dcterms:created>
  <dcterms:modified xsi:type="dcterms:W3CDTF">2016-03-19T12:46:00Z</dcterms:modified>
</cp:coreProperties>
</file>